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1C9D4884" w:rsidR="00D915AB" w:rsidRPr="000147EF" w:rsidRDefault="0077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C26">
        <w:rPr>
          <w:b/>
          <w:noProof/>
          <w:sz w:val="24"/>
        </w:rPr>
        <w:t>3GPP TSG-SA2 Meeting #15</w:t>
      </w:r>
      <w:r w:rsidR="004F5D05">
        <w:rPr>
          <w:b/>
          <w:noProof/>
          <w:sz w:val="24"/>
        </w:rPr>
        <w:t>7</w:t>
      </w:r>
      <w:r w:rsidR="001E41F3" w:rsidRPr="000147EF">
        <w:rPr>
          <w:b/>
          <w:i/>
          <w:noProof/>
          <w:sz w:val="28"/>
        </w:rPr>
        <w:tab/>
      </w:r>
      <w:r w:rsidR="00E974A9" w:rsidRPr="00E974A9">
        <w:rPr>
          <w:b/>
          <w:i/>
          <w:noProof/>
          <w:sz w:val="28"/>
        </w:rPr>
        <w:t>S2-2307004</w:t>
      </w:r>
    </w:p>
    <w:p w14:paraId="7CB45193" w14:textId="60E7C677" w:rsidR="001E41F3" w:rsidRPr="000147EF" w:rsidRDefault="00663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C533FC">
        <w:rPr>
          <w:b/>
          <w:noProof/>
          <w:sz w:val="24"/>
        </w:rPr>
        <w:t xml:space="preserve">                                </w:t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Pr="006633C1">
        <w:t xml:space="preserve"> </w:t>
      </w:r>
      <w:r w:rsidRPr="006633C1">
        <w:rPr>
          <w:b/>
          <w:noProof/>
          <w:color w:val="3333FF"/>
        </w:rPr>
        <w:t>S2-2305116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4F5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5FE73" w:rsidR="001E41F3" w:rsidRPr="000147EF" w:rsidRDefault="004F5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3141B" w:rsidR="001E41F3" w:rsidRPr="000147EF" w:rsidRDefault="00E974A9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[</w:t>
            </w:r>
            <w:r w:rsidR="00465C70">
              <w:rPr>
                <w:rFonts w:ascii="Arial" w:hAnsi="Arial" w:hint="eastAsia"/>
                <w:noProof/>
                <w:lang w:eastAsia="zh-CN"/>
              </w:rPr>
              <w:t>OPP</w:t>
            </w:r>
            <w:r w:rsidR="00465C70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>]</w:t>
            </w:r>
            <w:r w:rsidR="00D80219">
              <w:rPr>
                <w:rFonts w:ascii="Arial" w:hAnsi="Arial"/>
                <w:noProof/>
                <w:lang w:eastAsia="zh-CN"/>
              </w:rPr>
              <w:t xml:space="preserve">, </w:t>
            </w:r>
            <w:r w:rsidR="00D80219" w:rsidRPr="00D80219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1E41F3" w:rsidRPr="000147EF" w:rsidRDefault="00EE298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CAC5F" w:rsidR="001E41F3" w:rsidRDefault="00E14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1E41F3" w:rsidRPr="008D7B6B" w:rsidRDefault="00E43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003CF0" w:rsidRPr="00175A6D" w:rsidRDefault="00C57243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 xml:space="preserve"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</w:t>
            </w:r>
            <w:proofErr w:type="gramStart"/>
            <w:r w:rsidRPr="00C57243">
              <w:rPr>
                <w:rFonts w:ascii="Arial" w:hAnsi="Arial" w:cs="Arial"/>
                <w:lang w:val="en-US"/>
              </w:rPr>
              <w:t>So</w:t>
            </w:r>
            <w:proofErr w:type="gramEnd"/>
            <w:r w:rsidRPr="00C57243">
              <w:rPr>
                <w:rFonts w:ascii="Arial" w:hAnsi="Arial" w:cs="Arial"/>
                <w:lang w:val="en-US"/>
              </w:rPr>
              <w:t xml:space="preserve"> the V-NEF should differentiate the scenarios and invoke different services to handle the AF requests.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5C754F" w:rsidRPr="00503934" w:rsidRDefault="00C57243" w:rsidP="005C754F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5C754F" w:rsidRDefault="00C57243" w:rsidP="005C754F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5AC65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F53367">
              <w:rPr>
                <w:lang w:eastAsia="zh-CN"/>
              </w:rPr>
              <w:t>6.7.4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04506A" w:rsidRDefault="00E43A04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E4309F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43A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380F">
              <w:rPr>
                <w:noProof/>
              </w:rPr>
              <w:t>4110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BB7C" w14:textId="77777777" w:rsidR="00880078" w:rsidRPr="00F26F11" w:rsidRDefault="00880078" w:rsidP="00880078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F26F11">
              <w:rPr>
                <w:b/>
                <w:i/>
                <w:noProof/>
              </w:rPr>
              <w:t>Changes in SA2#157:</w:t>
            </w:r>
          </w:p>
          <w:p w14:paraId="2E0A5375" w14:textId="77777777" w:rsidR="007D3F71" w:rsidRPr="00F26F11" w:rsidRDefault="007D3F71" w:rsidP="007D3F7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26F11">
              <w:rPr>
                <w:rFonts w:hint="eastAsia"/>
                <w:b/>
                <w:noProof/>
                <w:lang w:eastAsia="zh-CN"/>
              </w:rPr>
              <w:t>R</w:t>
            </w:r>
            <w:r w:rsidRPr="00F26F11">
              <w:rPr>
                <w:b/>
                <w:noProof/>
                <w:lang w:eastAsia="zh-CN"/>
              </w:rPr>
              <w:t>eason for change:</w:t>
            </w:r>
          </w:p>
          <w:p w14:paraId="1B3A66AE" w14:textId="54D425D0" w:rsidR="0004506A" w:rsidRDefault="00510C64" w:rsidP="005954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CR4110 is updated to add the support to NATed IP case, this clause can simply refer to TS 23.502 without shown details.</w:t>
            </w:r>
          </w:p>
          <w:p w14:paraId="2A81CF85" w14:textId="77777777" w:rsidR="007D3F71" w:rsidRPr="00813C89" w:rsidRDefault="007D3F71" w:rsidP="007D3F71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new change:</w:t>
            </w:r>
          </w:p>
          <w:p w14:paraId="6ACA4173" w14:textId="7C7AF9E6" w:rsidR="00615EAA" w:rsidRPr="007D3F71" w:rsidRDefault="00510C64" w:rsidP="00615E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Remove incomplete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texts and add reference to TS 23.502</w:t>
            </w:r>
            <w:r w:rsidR="00615EAA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4D7176ED" w14:textId="77777777" w:rsidR="001B491D" w:rsidRDefault="001B491D" w:rsidP="001B491D">
      <w:pPr>
        <w:pStyle w:val="Heading3"/>
      </w:pPr>
      <w:bookmarkStart w:id="2" w:name="_Toc131529452"/>
      <w:r>
        <w:t>6.7.4</w:t>
      </w:r>
      <w:r>
        <w:tab/>
        <w:t>AF request on PDU Sessions supporting HR-SBO</w:t>
      </w:r>
      <w:bookmarkEnd w:id="2"/>
    </w:p>
    <w:p w14:paraId="14EC4083" w14:textId="5163F1DD" w:rsidR="001B491D" w:rsidRPr="005C7611" w:rsidRDefault="001B491D" w:rsidP="001B491D">
      <w:r>
        <w:t>For HR-SBO PDU Sessions, the AF in VPLMN may send to V-NEF an AF request to influence traffic routing (e.g. for the purpose of subscription to UP path management events on HR-SBO Sessions in VPLMN). The AF request for the HR-SBO PDU Session</w:t>
      </w:r>
      <w:ins w:id="3" w:author="156# S2-2305116" w:date="2023-05-04T12:13:00Z">
        <w:r w:rsidR="005618B0">
          <w:t xml:space="preserve"> (which can be differentiated from the non-roaming and LBO PDU Session by the V-NEF according to the UE IP address in the AF request</w:t>
        </w:r>
      </w:ins>
      <w:ins w:id="4" w:author="Huawei" w:date="2023-05-04T12:13:00Z">
        <w:r w:rsidR="005618B0" w:rsidRPr="005618B0">
          <w:t xml:space="preserve"> </w:t>
        </w:r>
        <w:r w:rsidR="005618B0" w:rsidRPr="009B2E30">
          <w:rPr>
            <w:highlight w:val="green"/>
          </w:rPr>
          <w:t>as described in clause 4.3.6.</w:t>
        </w:r>
      </w:ins>
      <w:ins w:id="5" w:author="Huawei" w:date="2023-05-12T12:11:00Z">
        <w:r w:rsidR="00510C64">
          <w:rPr>
            <w:highlight w:val="green"/>
          </w:rPr>
          <w:t>4</w:t>
        </w:r>
      </w:ins>
      <w:ins w:id="6" w:author="Huawei" w:date="2023-05-04T12:13:00Z">
        <w:r w:rsidR="005618B0" w:rsidRPr="009B2E30">
          <w:rPr>
            <w:highlight w:val="green"/>
          </w:rPr>
          <w:t xml:space="preserve"> of TS 23.502[3].</w:t>
        </w:r>
      </w:ins>
      <w:ins w:id="7" w:author="156# S2-2305116" w:date="2023-05-04T12:13:00Z">
        <w:del w:id="8" w:author="Huawei" w:date="2023-05-04T12:13:00Z">
          <w:r w:rsidR="005618B0" w:rsidRPr="009B2E30" w:rsidDel="005618B0">
            <w:rPr>
              <w:highlight w:val="green"/>
            </w:rPr>
            <w:delText xml:space="preserve"> and the PLMN’s UE IP address ranges</w:delText>
          </w:r>
        </w:del>
        <w:r w:rsidR="005618B0">
          <w:t>)</w:t>
        </w:r>
      </w:ins>
      <w:r>
        <w:t xml:space="preserve">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467A4D39" w14:textId="271C4C18" w:rsidR="004638BB" w:rsidRDefault="004638BB" w:rsidP="004638BB">
      <w:pPr>
        <w:pStyle w:val="B1"/>
        <w:rPr>
          <w:lang w:eastAsia="zh-CN"/>
        </w:rPr>
      </w:pPr>
    </w:p>
    <w:p w14:paraId="782F6B89" w14:textId="30784FB7" w:rsidR="00F94CBD" w:rsidRPr="004638BB" w:rsidRDefault="004638BB" w:rsidP="00F94CBD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DC07C" w14:textId="77777777" w:rsidR="001751D1" w:rsidRDefault="001751D1">
      <w:r>
        <w:separator/>
      </w:r>
    </w:p>
  </w:endnote>
  <w:endnote w:type="continuationSeparator" w:id="0">
    <w:p w14:paraId="72B85310" w14:textId="77777777" w:rsidR="001751D1" w:rsidRDefault="0017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FA015" w14:textId="77777777" w:rsidR="001751D1" w:rsidRDefault="001751D1">
      <w:r>
        <w:separator/>
      </w:r>
    </w:p>
  </w:footnote>
  <w:footnote w:type="continuationSeparator" w:id="0">
    <w:p w14:paraId="2C4E874E" w14:textId="77777777" w:rsidR="001751D1" w:rsidRDefault="0017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F709E"/>
    <w:multiLevelType w:val="hybridMultilevel"/>
    <w:tmpl w:val="5E70666E"/>
    <w:lvl w:ilvl="0" w:tplc="DA6E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3D548DA"/>
    <w:multiLevelType w:val="hybridMultilevel"/>
    <w:tmpl w:val="DEF88656"/>
    <w:lvl w:ilvl="0" w:tplc="D2CA3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56# S2-2305116">
    <w15:presenceInfo w15:providerId="None" w15:userId="156# S2-23051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568F9"/>
    <w:rsid w:val="00062097"/>
    <w:rsid w:val="000751FA"/>
    <w:rsid w:val="00076303"/>
    <w:rsid w:val="000778D9"/>
    <w:rsid w:val="00080536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46DF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1D1"/>
    <w:rsid w:val="00175A6D"/>
    <w:rsid w:val="00192C46"/>
    <w:rsid w:val="00193FC2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12FC"/>
    <w:rsid w:val="001C4F9D"/>
    <w:rsid w:val="001C5BD6"/>
    <w:rsid w:val="001D55CF"/>
    <w:rsid w:val="001D6DE3"/>
    <w:rsid w:val="001E0D0B"/>
    <w:rsid w:val="001E380F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4C14"/>
    <w:rsid w:val="00225E5E"/>
    <w:rsid w:val="002266A1"/>
    <w:rsid w:val="00227FA0"/>
    <w:rsid w:val="0023041F"/>
    <w:rsid w:val="00235661"/>
    <w:rsid w:val="002360C8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21FE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04E6"/>
    <w:rsid w:val="00351E1A"/>
    <w:rsid w:val="003609EF"/>
    <w:rsid w:val="00361829"/>
    <w:rsid w:val="0036231A"/>
    <w:rsid w:val="00370C08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2EC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309D"/>
    <w:rsid w:val="00436BAF"/>
    <w:rsid w:val="00442061"/>
    <w:rsid w:val="00443780"/>
    <w:rsid w:val="0045251F"/>
    <w:rsid w:val="00453384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82BB0"/>
    <w:rsid w:val="004A0EED"/>
    <w:rsid w:val="004A1163"/>
    <w:rsid w:val="004A46C4"/>
    <w:rsid w:val="004B0410"/>
    <w:rsid w:val="004B0F70"/>
    <w:rsid w:val="004B75B7"/>
    <w:rsid w:val="004C2333"/>
    <w:rsid w:val="004C2D80"/>
    <w:rsid w:val="004C771D"/>
    <w:rsid w:val="004C7901"/>
    <w:rsid w:val="004D0871"/>
    <w:rsid w:val="004D5F45"/>
    <w:rsid w:val="004D63B0"/>
    <w:rsid w:val="004E0FF6"/>
    <w:rsid w:val="004E24E9"/>
    <w:rsid w:val="004E794B"/>
    <w:rsid w:val="004F01AA"/>
    <w:rsid w:val="004F1912"/>
    <w:rsid w:val="004F1C57"/>
    <w:rsid w:val="004F5D05"/>
    <w:rsid w:val="004F61A2"/>
    <w:rsid w:val="00503934"/>
    <w:rsid w:val="005077F6"/>
    <w:rsid w:val="00510C64"/>
    <w:rsid w:val="00511B78"/>
    <w:rsid w:val="00512C1B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08B2"/>
    <w:rsid w:val="005618B0"/>
    <w:rsid w:val="00563091"/>
    <w:rsid w:val="00571519"/>
    <w:rsid w:val="00572ED3"/>
    <w:rsid w:val="00573686"/>
    <w:rsid w:val="00574037"/>
    <w:rsid w:val="005747B8"/>
    <w:rsid w:val="00576F61"/>
    <w:rsid w:val="0057751A"/>
    <w:rsid w:val="0058258B"/>
    <w:rsid w:val="00584D1B"/>
    <w:rsid w:val="005852B3"/>
    <w:rsid w:val="00586704"/>
    <w:rsid w:val="00592D74"/>
    <w:rsid w:val="00593907"/>
    <w:rsid w:val="00595420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5F7B7A"/>
    <w:rsid w:val="00601789"/>
    <w:rsid w:val="006068D1"/>
    <w:rsid w:val="00615EAA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3C1"/>
    <w:rsid w:val="00663C8B"/>
    <w:rsid w:val="00664EF1"/>
    <w:rsid w:val="00665C47"/>
    <w:rsid w:val="00666E7E"/>
    <w:rsid w:val="00667234"/>
    <w:rsid w:val="0067209D"/>
    <w:rsid w:val="00676E95"/>
    <w:rsid w:val="00680C95"/>
    <w:rsid w:val="00681159"/>
    <w:rsid w:val="00682B66"/>
    <w:rsid w:val="00683436"/>
    <w:rsid w:val="00695808"/>
    <w:rsid w:val="00696462"/>
    <w:rsid w:val="00696F32"/>
    <w:rsid w:val="006A0FC3"/>
    <w:rsid w:val="006A10B1"/>
    <w:rsid w:val="006A370D"/>
    <w:rsid w:val="006A5962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C11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3F71"/>
    <w:rsid w:val="007D6719"/>
    <w:rsid w:val="007D6A07"/>
    <w:rsid w:val="007E172E"/>
    <w:rsid w:val="007E2958"/>
    <w:rsid w:val="007E442A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33D2"/>
    <w:rsid w:val="008176EA"/>
    <w:rsid w:val="008230A6"/>
    <w:rsid w:val="00823307"/>
    <w:rsid w:val="00823E6D"/>
    <w:rsid w:val="00825972"/>
    <w:rsid w:val="00826786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1E89"/>
    <w:rsid w:val="00875FAD"/>
    <w:rsid w:val="00880078"/>
    <w:rsid w:val="00882685"/>
    <w:rsid w:val="00884435"/>
    <w:rsid w:val="008846A1"/>
    <w:rsid w:val="00885F55"/>
    <w:rsid w:val="0088636A"/>
    <w:rsid w:val="008863B9"/>
    <w:rsid w:val="008917F0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967"/>
    <w:rsid w:val="00942AB3"/>
    <w:rsid w:val="00942FEA"/>
    <w:rsid w:val="00944418"/>
    <w:rsid w:val="00946A31"/>
    <w:rsid w:val="00950076"/>
    <w:rsid w:val="009505BF"/>
    <w:rsid w:val="009518A9"/>
    <w:rsid w:val="0095371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2E30"/>
    <w:rsid w:val="009B32AA"/>
    <w:rsid w:val="009B3F88"/>
    <w:rsid w:val="009B615B"/>
    <w:rsid w:val="009C3395"/>
    <w:rsid w:val="009C3CD7"/>
    <w:rsid w:val="009C40C9"/>
    <w:rsid w:val="009C742F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57691"/>
    <w:rsid w:val="00A67A21"/>
    <w:rsid w:val="00A737DC"/>
    <w:rsid w:val="00A75A45"/>
    <w:rsid w:val="00A7671C"/>
    <w:rsid w:val="00A7748C"/>
    <w:rsid w:val="00A83450"/>
    <w:rsid w:val="00A8451C"/>
    <w:rsid w:val="00A86BA5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39A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5B1D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594D"/>
    <w:rsid w:val="00BB04B5"/>
    <w:rsid w:val="00BB5125"/>
    <w:rsid w:val="00BB5DFC"/>
    <w:rsid w:val="00BB738D"/>
    <w:rsid w:val="00BC1339"/>
    <w:rsid w:val="00BC79EE"/>
    <w:rsid w:val="00BD279D"/>
    <w:rsid w:val="00BD6BB8"/>
    <w:rsid w:val="00BE3054"/>
    <w:rsid w:val="00BE3729"/>
    <w:rsid w:val="00BE6C63"/>
    <w:rsid w:val="00BF2FA8"/>
    <w:rsid w:val="00BF3DF2"/>
    <w:rsid w:val="00BF5C39"/>
    <w:rsid w:val="00C04EF4"/>
    <w:rsid w:val="00C13D76"/>
    <w:rsid w:val="00C20A0D"/>
    <w:rsid w:val="00C27057"/>
    <w:rsid w:val="00C320CA"/>
    <w:rsid w:val="00C32B6F"/>
    <w:rsid w:val="00C34F87"/>
    <w:rsid w:val="00C35CE4"/>
    <w:rsid w:val="00C52CC7"/>
    <w:rsid w:val="00C533FC"/>
    <w:rsid w:val="00C57243"/>
    <w:rsid w:val="00C60B38"/>
    <w:rsid w:val="00C6316D"/>
    <w:rsid w:val="00C64748"/>
    <w:rsid w:val="00C66BA2"/>
    <w:rsid w:val="00C728A6"/>
    <w:rsid w:val="00C733FD"/>
    <w:rsid w:val="00C76E54"/>
    <w:rsid w:val="00C85DB9"/>
    <w:rsid w:val="00C91D4D"/>
    <w:rsid w:val="00C955C3"/>
    <w:rsid w:val="00C95776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45FB"/>
    <w:rsid w:val="00CE5D01"/>
    <w:rsid w:val="00CE7982"/>
    <w:rsid w:val="00CF13E0"/>
    <w:rsid w:val="00CF1FD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0D50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219"/>
    <w:rsid w:val="00D80E9A"/>
    <w:rsid w:val="00D80F4C"/>
    <w:rsid w:val="00D81319"/>
    <w:rsid w:val="00D82325"/>
    <w:rsid w:val="00D915AB"/>
    <w:rsid w:val="00D9543D"/>
    <w:rsid w:val="00DA023F"/>
    <w:rsid w:val="00DA7460"/>
    <w:rsid w:val="00DA746E"/>
    <w:rsid w:val="00DA7C88"/>
    <w:rsid w:val="00DB6EE6"/>
    <w:rsid w:val="00DC1D56"/>
    <w:rsid w:val="00DC551B"/>
    <w:rsid w:val="00DD1E3A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0C8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2EA2"/>
    <w:rsid w:val="00E63C57"/>
    <w:rsid w:val="00E665E6"/>
    <w:rsid w:val="00E666AB"/>
    <w:rsid w:val="00E67D58"/>
    <w:rsid w:val="00E72E76"/>
    <w:rsid w:val="00E736DA"/>
    <w:rsid w:val="00E75C51"/>
    <w:rsid w:val="00E8098D"/>
    <w:rsid w:val="00E814C0"/>
    <w:rsid w:val="00E819E9"/>
    <w:rsid w:val="00E85960"/>
    <w:rsid w:val="00E8785A"/>
    <w:rsid w:val="00E912C3"/>
    <w:rsid w:val="00E9217D"/>
    <w:rsid w:val="00E93D1A"/>
    <w:rsid w:val="00E974A9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298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26F11"/>
    <w:rsid w:val="00F300FB"/>
    <w:rsid w:val="00F35953"/>
    <w:rsid w:val="00F4014D"/>
    <w:rsid w:val="00F41226"/>
    <w:rsid w:val="00F41C4F"/>
    <w:rsid w:val="00F5210A"/>
    <w:rsid w:val="00F52DBB"/>
    <w:rsid w:val="00F53367"/>
    <w:rsid w:val="00F53EF4"/>
    <w:rsid w:val="00F60F4D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D7B72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1741-2248-4987-B160-F2BDC047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Huawei_#157</cp:lastModifiedBy>
  <cp:revision>4</cp:revision>
  <cp:lastPrinted>1900-01-01T05:00:00Z</cp:lastPrinted>
  <dcterms:created xsi:type="dcterms:W3CDTF">2023-05-12T04:11:00Z</dcterms:created>
  <dcterms:modified xsi:type="dcterms:W3CDTF">2023-05-12T11:47:00Z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(3)mPFJnM7+hgUdr/t4rVV//Vfe22j7CnI+kV/7fr8OcJwuHK5T8gjU4JQDGqsk+2PzXkZIZyUw
jE8rtG/URfdD/PvXOVMR0mD+yT4PtsGfO58bwHessbYOL6s5dkRCmFW+TWvIqJ4oPLu831YM
7yp/AeLjcOtTeQ5XTjEky0SmC8tTvxN67t3smDZrwkcQIQp7WGfdqnn3uydpihSBSLa17poI
SvgP10aLdptZHic02U</vt:lpwstr>
  </property>
  <property fmtid="{D5CDD505-2E9C-101B-9397-08002B2CF9AE}" pid="22" name="_2015_ms_pID_7253431">
    <vt:lpwstr>uniZuAGxd0FMJUMV3PAP4Ntz6kdwlwXWKx97zr5c+Y6yvbG61GrnnK
mTmGBvOX4YT/YL/URf5dXTWZwwf/kKEW/ibUY373KTXnbGaA77tOrNuqnveruyCcN226CBvW
gTKPknru+PJ1kkKPbdki4eb5flkTENLEtlEW7Xa1jAl9ZVl6vbB94NfszjvRJsN0jLA/HFei
0MWgmCcj/1E76I8nhQv73n2OFs/rCPEmJtYJ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1683854174</vt:lpwstr>
  </property>
</Properties>
</file>